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9E" w:rsidRPr="006251D0" w:rsidRDefault="006251D0" w:rsidP="006251D0">
      <w:pPr>
        <w:jc w:val="center"/>
        <w:rPr>
          <w:rFonts w:ascii="Arial" w:hAnsi="Arial" w:cs="Arial"/>
          <w:sz w:val="32"/>
          <w:szCs w:val="32"/>
        </w:rPr>
      </w:pPr>
      <w:r w:rsidRPr="006251D0">
        <w:rPr>
          <w:rFonts w:ascii="Arial" w:hAnsi="Arial" w:cs="Arial"/>
          <w:sz w:val="32"/>
          <w:szCs w:val="32"/>
        </w:rPr>
        <w:t xml:space="preserve">Cycling at </w:t>
      </w:r>
      <w:proofErr w:type="spellStart"/>
      <w:r w:rsidRPr="006251D0">
        <w:rPr>
          <w:rFonts w:ascii="Arial" w:hAnsi="Arial" w:cs="Arial"/>
          <w:sz w:val="32"/>
          <w:szCs w:val="32"/>
        </w:rPr>
        <w:t>Westgarth</w:t>
      </w:r>
      <w:proofErr w:type="spellEnd"/>
    </w:p>
    <w:p w:rsidR="006251D0" w:rsidRPr="006251D0" w:rsidRDefault="006251D0" w:rsidP="006251D0">
      <w:pPr>
        <w:jc w:val="center"/>
        <w:rPr>
          <w:rFonts w:ascii="Arial" w:hAnsi="Arial" w:cs="Arial"/>
          <w:sz w:val="32"/>
          <w:szCs w:val="32"/>
        </w:rPr>
      </w:pPr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  <w:r w:rsidRPr="006251D0">
        <w:rPr>
          <w:rFonts w:ascii="Arial" w:hAnsi="Arial" w:cs="Arial"/>
          <w:sz w:val="24"/>
          <w:szCs w:val="24"/>
        </w:rPr>
        <w:t>We actively encourage children to cycle or scooter to school.</w:t>
      </w:r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  <w:r w:rsidRPr="006251D0">
        <w:rPr>
          <w:rFonts w:ascii="Arial" w:hAnsi="Arial" w:cs="Arial"/>
          <w:sz w:val="24"/>
          <w:szCs w:val="24"/>
        </w:rPr>
        <w:t xml:space="preserve">If children have Level 2 in </w:t>
      </w:r>
      <w:proofErr w:type="spellStart"/>
      <w:r w:rsidRPr="006251D0">
        <w:rPr>
          <w:rFonts w:ascii="Arial" w:hAnsi="Arial" w:cs="Arial"/>
          <w:sz w:val="24"/>
          <w:szCs w:val="24"/>
        </w:rPr>
        <w:t>Bikeability</w:t>
      </w:r>
      <w:proofErr w:type="spellEnd"/>
      <w:r w:rsidRPr="006251D0">
        <w:rPr>
          <w:rFonts w:ascii="Arial" w:hAnsi="Arial" w:cs="Arial"/>
          <w:sz w:val="24"/>
          <w:szCs w:val="24"/>
        </w:rPr>
        <w:t xml:space="preserve"> Cycle Safety they may cycle to school without an adult but must have parental permission.</w:t>
      </w:r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  <w:r w:rsidRPr="006251D0">
        <w:rPr>
          <w:rFonts w:ascii="Arial" w:hAnsi="Arial" w:cs="Arial"/>
          <w:sz w:val="24"/>
          <w:szCs w:val="24"/>
        </w:rPr>
        <w:t>All other children must be accompanied by an adult.</w:t>
      </w:r>
      <w:bookmarkStart w:id="0" w:name="_GoBack"/>
      <w:bookmarkEnd w:id="0"/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  <w:r w:rsidRPr="006251D0">
        <w:rPr>
          <w:rFonts w:ascii="Arial" w:hAnsi="Arial" w:cs="Arial"/>
          <w:sz w:val="24"/>
          <w:szCs w:val="24"/>
        </w:rPr>
        <w:t>All children who cycle to school must wear a helmet.</w:t>
      </w:r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  <w:r w:rsidRPr="006251D0">
        <w:rPr>
          <w:rFonts w:ascii="Arial" w:hAnsi="Arial" w:cs="Arial"/>
          <w:sz w:val="24"/>
          <w:szCs w:val="24"/>
        </w:rPr>
        <w:t xml:space="preserve">No cycling </w:t>
      </w:r>
      <w:r w:rsidR="005E3BB0">
        <w:rPr>
          <w:rFonts w:ascii="Arial" w:hAnsi="Arial" w:cs="Arial"/>
          <w:sz w:val="24"/>
          <w:szCs w:val="24"/>
        </w:rPr>
        <w:t xml:space="preserve">is allowed </w:t>
      </w:r>
      <w:r w:rsidRPr="006251D0">
        <w:rPr>
          <w:rFonts w:ascii="Arial" w:hAnsi="Arial" w:cs="Arial"/>
          <w:sz w:val="24"/>
          <w:szCs w:val="24"/>
        </w:rPr>
        <w:t>on playgrounds or school footpaths.</w:t>
      </w:r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  <w:r w:rsidRPr="006251D0">
        <w:rPr>
          <w:rFonts w:ascii="Arial" w:hAnsi="Arial" w:cs="Arial"/>
          <w:sz w:val="24"/>
          <w:szCs w:val="24"/>
        </w:rPr>
        <w:t>We have cycle and scooter racks on both sites, however school cannot be responsible for security. We encourage children to lock their bikes at school.</w:t>
      </w:r>
    </w:p>
    <w:p w:rsidR="006251D0" w:rsidRPr="006251D0" w:rsidRDefault="006251D0" w:rsidP="006251D0">
      <w:pPr>
        <w:rPr>
          <w:rFonts w:ascii="Arial" w:hAnsi="Arial" w:cs="Arial"/>
          <w:sz w:val="24"/>
          <w:szCs w:val="24"/>
        </w:rPr>
      </w:pPr>
      <w:r w:rsidRPr="006251D0">
        <w:rPr>
          <w:rFonts w:ascii="Arial" w:hAnsi="Arial" w:cs="Arial"/>
          <w:sz w:val="24"/>
          <w:szCs w:val="24"/>
        </w:rPr>
        <w:t>For more information about cycle safety contact Mrs Oswald at school.</w:t>
      </w:r>
    </w:p>
    <w:p w:rsidR="006251D0" w:rsidRPr="006251D0" w:rsidRDefault="006251D0" w:rsidP="006251D0">
      <w:pPr>
        <w:rPr>
          <w:sz w:val="28"/>
          <w:szCs w:val="28"/>
        </w:rPr>
      </w:pPr>
    </w:p>
    <w:sectPr w:rsidR="006251D0" w:rsidRPr="00625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D0"/>
    <w:rsid w:val="0038429E"/>
    <w:rsid w:val="005E3BB0"/>
    <w:rsid w:val="006251D0"/>
    <w:rsid w:val="00F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183A"/>
  <w15:chartTrackingRefBased/>
  <w15:docId w15:val="{98DB354E-3034-4034-9159-45B77D8B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Oswald</dc:creator>
  <cp:keywords/>
  <dc:description/>
  <cp:lastModifiedBy>Ian Oswald</cp:lastModifiedBy>
  <cp:revision>1</cp:revision>
  <dcterms:created xsi:type="dcterms:W3CDTF">2016-09-22T08:58:00Z</dcterms:created>
  <dcterms:modified xsi:type="dcterms:W3CDTF">2016-09-22T09:11:00Z</dcterms:modified>
</cp:coreProperties>
</file>